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85" w:rsidRDefault="003B1314" w:rsidP="003B13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LỊCH SÁT HẠCH LÁI XE Ô TÔ TẠI NGHỆ</w:t>
      </w:r>
      <w:r w:rsidR="003A3DA7">
        <w:rPr>
          <w:rFonts w:ascii="Times New Roman" w:hAnsi="Times New Roman" w:cs="Times New Roman"/>
        </w:rPr>
        <w:t xml:space="preserve"> AN THÁNG </w:t>
      </w:r>
      <w:r w:rsidR="00E472E5">
        <w:rPr>
          <w:rFonts w:ascii="Times New Roman" w:hAnsi="Times New Roman" w:cs="Times New Roman"/>
        </w:rPr>
        <w:t>0</w:t>
      </w:r>
      <w:r w:rsidR="00C652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NĂM 20</w:t>
      </w:r>
      <w:r w:rsidR="005515FD">
        <w:rPr>
          <w:rFonts w:ascii="Times New Roman" w:hAnsi="Times New Roman" w:cs="Times New Roman"/>
        </w:rPr>
        <w:t>2</w:t>
      </w:r>
      <w:r w:rsidR="00E472E5">
        <w:rPr>
          <w:rFonts w:ascii="Times New Roman" w:hAnsi="Times New Roman" w:cs="Times New Roman"/>
        </w:rPr>
        <w:t>3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45"/>
        <w:gridCol w:w="1127"/>
        <w:gridCol w:w="1542"/>
        <w:gridCol w:w="5551"/>
        <w:gridCol w:w="4061"/>
      </w:tblGrid>
      <w:tr w:rsidR="008B7C7C" w:rsidTr="00057A4A">
        <w:tc>
          <w:tcPr>
            <w:tcW w:w="845" w:type="dxa"/>
          </w:tcPr>
          <w:p w:rsidR="008B7C7C" w:rsidRDefault="008B7C7C" w:rsidP="0010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127" w:type="dxa"/>
          </w:tcPr>
          <w:p w:rsidR="008B7C7C" w:rsidRDefault="008B7C7C" w:rsidP="0010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1542" w:type="dxa"/>
          </w:tcPr>
          <w:p w:rsidR="008B7C7C" w:rsidRDefault="008B7C7C" w:rsidP="0010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SỞ GTVT NGHỆ AN</w:t>
            </w:r>
          </w:p>
        </w:tc>
        <w:tc>
          <w:tcPr>
            <w:tcW w:w="5551" w:type="dxa"/>
          </w:tcPr>
          <w:p w:rsidR="008B7C7C" w:rsidRDefault="00103F6C" w:rsidP="0010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SÁT HẠCH</w:t>
            </w:r>
          </w:p>
        </w:tc>
        <w:tc>
          <w:tcPr>
            <w:tcW w:w="4061" w:type="dxa"/>
          </w:tcPr>
          <w:p w:rsidR="008B7C7C" w:rsidRDefault="00103F6C" w:rsidP="0010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CƠ SƠ ĐÀO TẠO</w:t>
            </w:r>
          </w:p>
        </w:tc>
      </w:tr>
      <w:tr w:rsidR="003E1C72" w:rsidRPr="00D20A2F" w:rsidTr="00057A4A">
        <w:tc>
          <w:tcPr>
            <w:tcW w:w="845" w:type="dxa"/>
          </w:tcPr>
          <w:p w:rsidR="003E1C72" w:rsidRPr="00D20A2F" w:rsidRDefault="003E1C72" w:rsidP="003E1C72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7" w:type="dxa"/>
          </w:tcPr>
          <w:p w:rsidR="003E1C72" w:rsidRPr="00D20A2F" w:rsidRDefault="003E1C72" w:rsidP="00C652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C6520D">
              <w:rPr>
                <w:rFonts w:ascii="Times New Roman" w:hAnsi="Times New Roman" w:cs="Times New Roman"/>
                <w:szCs w:val="24"/>
              </w:rPr>
              <w:t>3/04</w:t>
            </w:r>
          </w:p>
        </w:tc>
        <w:tc>
          <w:tcPr>
            <w:tcW w:w="1542" w:type="dxa"/>
          </w:tcPr>
          <w:p w:rsidR="003E1C72" w:rsidRPr="00D20A2F" w:rsidRDefault="003E1C72" w:rsidP="003E1C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3E1C72" w:rsidRPr="00D20A2F" w:rsidRDefault="00C6520D" w:rsidP="003E1C72">
            <w:pPr>
              <w:rPr>
                <w:rFonts w:ascii="Times New Roman" w:hAnsi="Times New Roman" w:cs="Times New Roman"/>
                <w:szCs w:val="24"/>
              </w:rPr>
            </w:pPr>
            <w:r w:rsidRPr="00C6520D">
              <w:rPr>
                <w:rFonts w:ascii="Times New Roman" w:hAnsi="Times New Roman" w:cs="Times New Roman"/>
                <w:szCs w:val="24"/>
              </w:rPr>
              <w:t>Trung tâm SHLX CGĐB số 1 Nghệ An</w:t>
            </w:r>
          </w:p>
        </w:tc>
        <w:tc>
          <w:tcPr>
            <w:tcW w:w="4061" w:type="dxa"/>
          </w:tcPr>
          <w:p w:rsidR="003E1C72" w:rsidRPr="00D20A2F" w:rsidRDefault="00C6520D" w:rsidP="003E1C72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Trung tâm ĐTLX CGĐB Số 1 Nghệ An</w:t>
            </w:r>
          </w:p>
        </w:tc>
      </w:tr>
      <w:tr w:rsidR="00A73EC1" w:rsidRPr="00D20A2F" w:rsidTr="00057A4A">
        <w:tc>
          <w:tcPr>
            <w:tcW w:w="845" w:type="dxa"/>
          </w:tcPr>
          <w:p w:rsidR="00A73EC1" w:rsidRPr="00D20A2F" w:rsidRDefault="00A73EC1" w:rsidP="00A73EC1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7" w:type="dxa"/>
          </w:tcPr>
          <w:p w:rsidR="00A73EC1" w:rsidRPr="00D20A2F" w:rsidRDefault="00C6520D" w:rsidP="00C652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</w:t>
            </w:r>
            <w:r w:rsidR="003E1C72">
              <w:rPr>
                <w:rFonts w:ascii="Times New Roman" w:hAnsi="Times New Roman" w:cs="Times New Roman"/>
                <w:szCs w:val="24"/>
              </w:rPr>
              <w:t>/0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42" w:type="dxa"/>
          </w:tcPr>
          <w:p w:rsidR="00A73EC1" w:rsidRPr="00D20A2F" w:rsidRDefault="00A73EC1" w:rsidP="00A73E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A73EC1" w:rsidRPr="00D20A2F" w:rsidRDefault="00C6520D" w:rsidP="00A73EC1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Trung tâm SHLX CGĐB Nghệ An</w:t>
            </w:r>
          </w:p>
        </w:tc>
        <w:tc>
          <w:tcPr>
            <w:tcW w:w="4061" w:type="dxa"/>
          </w:tcPr>
          <w:p w:rsidR="00A73EC1" w:rsidRPr="00D20A2F" w:rsidRDefault="00C6520D" w:rsidP="00A73EC1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Trung tâm ĐTLX – Công ty CP vận tải ô tô Nghệ An</w:t>
            </w:r>
          </w:p>
        </w:tc>
      </w:tr>
      <w:tr w:rsidR="003E1C72" w:rsidRPr="00D20A2F" w:rsidTr="00057A4A">
        <w:tc>
          <w:tcPr>
            <w:tcW w:w="845" w:type="dxa"/>
          </w:tcPr>
          <w:p w:rsidR="003E1C72" w:rsidRPr="00D20A2F" w:rsidRDefault="003E1C72" w:rsidP="003E1C72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7" w:type="dxa"/>
          </w:tcPr>
          <w:p w:rsidR="003E1C72" w:rsidRPr="00D20A2F" w:rsidRDefault="00C6520D" w:rsidP="00C652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</w:t>
            </w:r>
            <w:r w:rsidR="003E1C72">
              <w:rPr>
                <w:rFonts w:ascii="Times New Roman" w:hAnsi="Times New Roman" w:cs="Times New Roman"/>
                <w:szCs w:val="24"/>
              </w:rPr>
              <w:t>/0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42" w:type="dxa"/>
          </w:tcPr>
          <w:p w:rsidR="003E1C72" w:rsidRPr="00D20A2F" w:rsidRDefault="003E1C72" w:rsidP="003E1C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3E1C72" w:rsidRPr="00D20A2F" w:rsidRDefault="00C6520D" w:rsidP="003E1C72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Trung tâm SHLX Miền Trung</w:t>
            </w:r>
          </w:p>
        </w:tc>
        <w:tc>
          <w:tcPr>
            <w:tcW w:w="4061" w:type="dxa"/>
          </w:tcPr>
          <w:p w:rsidR="003E1C72" w:rsidRPr="00D20A2F" w:rsidRDefault="00C6520D" w:rsidP="003E1C72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TTĐTLX – Công ty đầu tư và phát triển Miền Trung</w:t>
            </w:r>
          </w:p>
        </w:tc>
      </w:tr>
      <w:tr w:rsidR="00A22FAF" w:rsidRPr="00D20A2F" w:rsidTr="00057A4A">
        <w:tc>
          <w:tcPr>
            <w:tcW w:w="845" w:type="dxa"/>
          </w:tcPr>
          <w:p w:rsidR="00A22FAF" w:rsidRPr="00D20A2F" w:rsidRDefault="00A22FAF" w:rsidP="00A22FAF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27" w:type="dxa"/>
          </w:tcPr>
          <w:p w:rsidR="00A22FAF" w:rsidRPr="00D20A2F" w:rsidRDefault="003E1C72" w:rsidP="00C652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6520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/0</w:t>
            </w:r>
            <w:r w:rsidR="00C6520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42" w:type="dxa"/>
          </w:tcPr>
          <w:p w:rsidR="00A22FAF" w:rsidRPr="00D20A2F" w:rsidRDefault="00A22FAF" w:rsidP="00A22F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A22FAF" w:rsidRPr="00D20A2F" w:rsidRDefault="00511CD9" w:rsidP="00A22FAF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Trung tâm SHLX Miền Trung</w:t>
            </w:r>
          </w:p>
        </w:tc>
        <w:tc>
          <w:tcPr>
            <w:tcW w:w="4061" w:type="dxa"/>
          </w:tcPr>
          <w:p w:rsidR="00A22FAF" w:rsidRPr="00D20A2F" w:rsidRDefault="00A22FAF" w:rsidP="00C6520D">
            <w:pPr>
              <w:rPr>
                <w:rFonts w:ascii="Times New Roman" w:hAnsi="Times New Roman" w:cs="Times New Roman"/>
              </w:rPr>
            </w:pPr>
            <w:r w:rsidRPr="00D20A2F">
              <w:rPr>
                <w:rFonts w:ascii="Times New Roman" w:hAnsi="Times New Roman" w:cs="Times New Roman"/>
              </w:rPr>
              <w:t xml:space="preserve">Trung tâm ĐTLX </w:t>
            </w:r>
            <w:r w:rsidR="00C6520D">
              <w:rPr>
                <w:rFonts w:ascii="Times New Roman" w:hAnsi="Times New Roman" w:cs="Times New Roman"/>
              </w:rPr>
              <w:t>Sông Biển</w:t>
            </w:r>
          </w:p>
        </w:tc>
      </w:tr>
      <w:tr w:rsidR="003E1C72" w:rsidRPr="00D20A2F" w:rsidTr="00057A4A">
        <w:tc>
          <w:tcPr>
            <w:tcW w:w="845" w:type="dxa"/>
          </w:tcPr>
          <w:p w:rsidR="003E1C72" w:rsidRPr="00D20A2F" w:rsidRDefault="003E1C72" w:rsidP="003E1C72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27" w:type="dxa"/>
          </w:tcPr>
          <w:p w:rsidR="003E1C72" w:rsidRPr="00D20A2F" w:rsidRDefault="003E1C72" w:rsidP="00C652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13/0</w:t>
            </w:r>
            <w:r w:rsidR="00C6520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42" w:type="dxa"/>
          </w:tcPr>
          <w:p w:rsidR="003E1C72" w:rsidRPr="00D20A2F" w:rsidRDefault="003E1C72" w:rsidP="003E1C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3E1C72" w:rsidRPr="00D20A2F" w:rsidRDefault="00C6520D" w:rsidP="003E1C72">
            <w:pPr>
              <w:rPr>
                <w:rFonts w:ascii="Times New Roman" w:hAnsi="Times New Roman" w:cs="Times New Roman"/>
                <w:szCs w:val="24"/>
              </w:rPr>
            </w:pPr>
            <w:r w:rsidRPr="00C6520D">
              <w:rPr>
                <w:rFonts w:ascii="Times New Roman" w:hAnsi="Times New Roman" w:cs="Times New Roman"/>
                <w:szCs w:val="24"/>
              </w:rPr>
              <w:t>Trung tâm SHLX CGĐB số 1 Nghệ An</w:t>
            </w:r>
          </w:p>
        </w:tc>
        <w:tc>
          <w:tcPr>
            <w:tcW w:w="4061" w:type="dxa"/>
          </w:tcPr>
          <w:p w:rsidR="003E1C72" w:rsidRPr="00D20A2F" w:rsidRDefault="00C6520D" w:rsidP="003E1C72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Trung tâm ĐTLX CGĐB Số 1 Nghệ An</w:t>
            </w:r>
          </w:p>
        </w:tc>
      </w:tr>
      <w:tr w:rsidR="00557472" w:rsidRPr="00557472" w:rsidTr="00057A4A">
        <w:tc>
          <w:tcPr>
            <w:tcW w:w="845" w:type="dxa"/>
          </w:tcPr>
          <w:p w:rsidR="00557472" w:rsidRPr="00557472" w:rsidRDefault="00557472" w:rsidP="00557472">
            <w:pPr>
              <w:rPr>
                <w:rFonts w:ascii="Times New Roman" w:hAnsi="Times New Roman" w:cs="Times New Roman"/>
                <w:szCs w:val="24"/>
              </w:rPr>
            </w:pPr>
            <w:r w:rsidRPr="0055747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27" w:type="dxa"/>
          </w:tcPr>
          <w:p w:rsidR="00557472" w:rsidRPr="00557472" w:rsidRDefault="00557472" w:rsidP="005574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472">
              <w:rPr>
                <w:rFonts w:ascii="Times New Roman" w:hAnsi="Times New Roman" w:cs="Times New Roman"/>
                <w:szCs w:val="24"/>
              </w:rPr>
              <w:t>17/04</w:t>
            </w:r>
          </w:p>
        </w:tc>
        <w:tc>
          <w:tcPr>
            <w:tcW w:w="1542" w:type="dxa"/>
          </w:tcPr>
          <w:p w:rsidR="00557472" w:rsidRPr="00557472" w:rsidRDefault="00557472" w:rsidP="005574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472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557472" w:rsidRPr="00557472" w:rsidRDefault="00557472" w:rsidP="00557472">
            <w:pPr>
              <w:rPr>
                <w:rFonts w:ascii="Times New Roman" w:hAnsi="Times New Roman" w:cs="Times New Roman"/>
              </w:rPr>
            </w:pPr>
            <w:r w:rsidRPr="00557472">
              <w:rPr>
                <w:rFonts w:ascii="Times New Roman" w:hAnsi="Times New Roman" w:cs="Times New Roman"/>
              </w:rPr>
              <w:t>Trung tâm SHLX CGĐB Nghệ An</w:t>
            </w:r>
          </w:p>
        </w:tc>
        <w:tc>
          <w:tcPr>
            <w:tcW w:w="4061" w:type="dxa"/>
          </w:tcPr>
          <w:p w:rsidR="00557472" w:rsidRPr="00557472" w:rsidRDefault="00557472" w:rsidP="00557472">
            <w:pPr>
              <w:rPr>
                <w:rFonts w:ascii="Times New Roman" w:hAnsi="Times New Roman" w:cs="Times New Roman"/>
              </w:rPr>
            </w:pPr>
            <w:r w:rsidRPr="00557472">
              <w:rPr>
                <w:rFonts w:ascii="Times New Roman" w:hAnsi="Times New Roman" w:cs="Times New Roman"/>
              </w:rPr>
              <w:t>Trường Cao đẳng nghề số 4 - BQP</w:t>
            </w:r>
          </w:p>
        </w:tc>
      </w:tr>
      <w:tr w:rsidR="003E1C72" w:rsidRPr="00D20A2F" w:rsidTr="00057A4A">
        <w:tc>
          <w:tcPr>
            <w:tcW w:w="845" w:type="dxa"/>
          </w:tcPr>
          <w:p w:rsidR="003E1C72" w:rsidRPr="00D20A2F" w:rsidRDefault="003E1C72" w:rsidP="003E1C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27" w:type="dxa"/>
          </w:tcPr>
          <w:p w:rsidR="003E1C72" w:rsidRPr="00D20A2F" w:rsidRDefault="003E1C72" w:rsidP="00C652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6520D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/0</w:t>
            </w:r>
            <w:r w:rsidR="00C6520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42" w:type="dxa"/>
          </w:tcPr>
          <w:p w:rsidR="003E1C72" w:rsidRPr="00D20A2F" w:rsidRDefault="003E1C72" w:rsidP="003E1C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3E1C72" w:rsidRPr="00D20A2F" w:rsidRDefault="00C6520D" w:rsidP="003E1C72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Trung tâm SHLX CGĐB số 1 Nghệ An</w:t>
            </w:r>
          </w:p>
        </w:tc>
        <w:tc>
          <w:tcPr>
            <w:tcW w:w="4061" w:type="dxa"/>
          </w:tcPr>
          <w:p w:rsidR="003E1C72" w:rsidRPr="00D20A2F" w:rsidRDefault="00C6520D" w:rsidP="003E1C72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Trung tâm ĐTLX CGĐB Số 1 Nghệ An</w:t>
            </w:r>
          </w:p>
        </w:tc>
      </w:tr>
      <w:tr w:rsidR="003E1C72" w:rsidRPr="00D20A2F" w:rsidTr="00057A4A">
        <w:tc>
          <w:tcPr>
            <w:tcW w:w="845" w:type="dxa"/>
          </w:tcPr>
          <w:p w:rsidR="003E1C72" w:rsidRPr="00D20A2F" w:rsidRDefault="003E1C72" w:rsidP="003E1C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27" w:type="dxa"/>
          </w:tcPr>
          <w:p w:rsidR="003E1C72" w:rsidRDefault="00C6520D" w:rsidP="00C652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3E1C72">
              <w:rPr>
                <w:rFonts w:ascii="Times New Roman" w:hAnsi="Times New Roman" w:cs="Times New Roman"/>
                <w:szCs w:val="24"/>
              </w:rPr>
              <w:t>/0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42" w:type="dxa"/>
          </w:tcPr>
          <w:p w:rsidR="003E1C72" w:rsidRPr="00D20A2F" w:rsidRDefault="003E1C72" w:rsidP="003E1C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3E1C72" w:rsidRPr="00D20A2F" w:rsidRDefault="003E1C72" w:rsidP="00C65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SH</w:t>
            </w:r>
            <w:r w:rsidRPr="00D20A2F">
              <w:rPr>
                <w:rFonts w:ascii="Times New Roman" w:hAnsi="Times New Roman" w:cs="Times New Roman"/>
              </w:rPr>
              <w:t xml:space="preserve">LX </w:t>
            </w:r>
            <w:r w:rsidR="00C6520D">
              <w:rPr>
                <w:rFonts w:ascii="Times New Roman" w:hAnsi="Times New Roman" w:cs="Times New Roman"/>
              </w:rPr>
              <w:t>M</w:t>
            </w:r>
            <w:bookmarkStart w:id="0" w:name="_GoBack"/>
            <w:bookmarkEnd w:id="0"/>
            <w:r w:rsidR="00C6520D">
              <w:rPr>
                <w:rFonts w:ascii="Times New Roman" w:hAnsi="Times New Roman" w:cs="Times New Roman"/>
              </w:rPr>
              <w:t>iền Trung</w:t>
            </w:r>
          </w:p>
        </w:tc>
        <w:tc>
          <w:tcPr>
            <w:tcW w:w="4061" w:type="dxa"/>
          </w:tcPr>
          <w:p w:rsidR="003E1C72" w:rsidRPr="00D20A2F" w:rsidRDefault="00C6520D" w:rsidP="003E1C72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TTĐTLX – Công ty đầu tư và phát triển Miền Trung</w:t>
            </w:r>
          </w:p>
        </w:tc>
      </w:tr>
      <w:tr w:rsidR="003E1C72" w:rsidRPr="00D20A2F" w:rsidTr="00057A4A">
        <w:tc>
          <w:tcPr>
            <w:tcW w:w="845" w:type="dxa"/>
          </w:tcPr>
          <w:p w:rsidR="003E1C72" w:rsidRPr="00D20A2F" w:rsidRDefault="003E1C72" w:rsidP="003E1C72">
            <w:pPr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27" w:type="dxa"/>
          </w:tcPr>
          <w:p w:rsidR="003E1C72" w:rsidRPr="00D20A2F" w:rsidRDefault="003E1C72" w:rsidP="00C652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6520D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/0</w:t>
            </w:r>
            <w:r w:rsidR="00C6520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42" w:type="dxa"/>
          </w:tcPr>
          <w:p w:rsidR="003E1C72" w:rsidRPr="00D20A2F" w:rsidRDefault="003E1C72" w:rsidP="003E1C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0A2F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3E1C72" w:rsidRPr="00D20A2F" w:rsidRDefault="00C6520D" w:rsidP="003E1C72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Trung tâm sát hạch PTS</w:t>
            </w:r>
          </w:p>
        </w:tc>
        <w:tc>
          <w:tcPr>
            <w:tcW w:w="4061" w:type="dxa"/>
          </w:tcPr>
          <w:p w:rsidR="003E1C72" w:rsidRPr="00D20A2F" w:rsidRDefault="00C6520D" w:rsidP="003E1C72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Trung tâm ĐTLX – Công ty CP vận tải ô tô số 5</w:t>
            </w:r>
          </w:p>
        </w:tc>
      </w:tr>
      <w:tr w:rsidR="00557472" w:rsidRPr="00557472" w:rsidTr="00057A4A">
        <w:tc>
          <w:tcPr>
            <w:tcW w:w="845" w:type="dxa"/>
          </w:tcPr>
          <w:p w:rsidR="00557472" w:rsidRPr="00557472" w:rsidRDefault="00557472" w:rsidP="00557472">
            <w:pPr>
              <w:rPr>
                <w:rFonts w:ascii="Times New Roman" w:hAnsi="Times New Roman" w:cs="Times New Roman"/>
                <w:szCs w:val="24"/>
              </w:rPr>
            </w:pPr>
            <w:r w:rsidRPr="0055747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27" w:type="dxa"/>
          </w:tcPr>
          <w:p w:rsidR="00557472" w:rsidRPr="00557472" w:rsidRDefault="00557472" w:rsidP="005574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472">
              <w:rPr>
                <w:rFonts w:ascii="Times New Roman" w:hAnsi="Times New Roman" w:cs="Times New Roman"/>
                <w:szCs w:val="24"/>
              </w:rPr>
              <w:t>26/04</w:t>
            </w:r>
          </w:p>
        </w:tc>
        <w:tc>
          <w:tcPr>
            <w:tcW w:w="1542" w:type="dxa"/>
          </w:tcPr>
          <w:p w:rsidR="00557472" w:rsidRPr="00557472" w:rsidRDefault="00557472" w:rsidP="005574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472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557472" w:rsidRPr="00557472" w:rsidRDefault="00557472" w:rsidP="00557472">
            <w:pPr>
              <w:rPr>
                <w:rFonts w:ascii="Times New Roman" w:hAnsi="Times New Roman" w:cs="Times New Roman"/>
              </w:rPr>
            </w:pPr>
            <w:r w:rsidRPr="00557472">
              <w:rPr>
                <w:rFonts w:ascii="Times New Roman" w:hAnsi="Times New Roman" w:cs="Times New Roman"/>
              </w:rPr>
              <w:t>Trung tâm SHLX CGĐB số 1 Nghệ An</w:t>
            </w:r>
          </w:p>
        </w:tc>
        <w:tc>
          <w:tcPr>
            <w:tcW w:w="4061" w:type="dxa"/>
          </w:tcPr>
          <w:p w:rsidR="00557472" w:rsidRPr="00557472" w:rsidRDefault="00557472" w:rsidP="00557472">
            <w:pPr>
              <w:rPr>
                <w:rFonts w:ascii="Times New Roman" w:hAnsi="Times New Roman" w:cs="Times New Roman"/>
              </w:rPr>
            </w:pPr>
            <w:r w:rsidRPr="00557472">
              <w:rPr>
                <w:rFonts w:ascii="Times New Roman" w:hAnsi="Times New Roman" w:cs="Times New Roman"/>
              </w:rPr>
              <w:t>Trung tâm ĐTLX Sông Biển</w:t>
            </w:r>
          </w:p>
        </w:tc>
      </w:tr>
      <w:tr w:rsidR="00557472" w:rsidRPr="00557472" w:rsidTr="00057A4A">
        <w:tc>
          <w:tcPr>
            <w:tcW w:w="845" w:type="dxa"/>
          </w:tcPr>
          <w:p w:rsidR="00557472" w:rsidRPr="00557472" w:rsidRDefault="00557472" w:rsidP="00557472">
            <w:pPr>
              <w:rPr>
                <w:rFonts w:ascii="Times New Roman" w:hAnsi="Times New Roman" w:cs="Times New Roman"/>
                <w:szCs w:val="24"/>
              </w:rPr>
            </w:pPr>
            <w:r w:rsidRPr="0055747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27" w:type="dxa"/>
          </w:tcPr>
          <w:p w:rsidR="00557472" w:rsidRPr="00557472" w:rsidRDefault="00557472" w:rsidP="005574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472">
              <w:rPr>
                <w:rFonts w:ascii="Times New Roman" w:hAnsi="Times New Roman" w:cs="Times New Roman"/>
                <w:szCs w:val="24"/>
              </w:rPr>
              <w:t>26/04</w:t>
            </w:r>
          </w:p>
        </w:tc>
        <w:tc>
          <w:tcPr>
            <w:tcW w:w="1542" w:type="dxa"/>
          </w:tcPr>
          <w:p w:rsidR="00557472" w:rsidRPr="00557472" w:rsidRDefault="00557472" w:rsidP="005574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7472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557472" w:rsidRPr="00557472" w:rsidRDefault="00557472" w:rsidP="00557472">
            <w:pPr>
              <w:rPr>
                <w:rFonts w:ascii="Times New Roman" w:hAnsi="Times New Roman" w:cs="Times New Roman"/>
              </w:rPr>
            </w:pPr>
            <w:r w:rsidRPr="00557472">
              <w:rPr>
                <w:rFonts w:ascii="Times New Roman" w:hAnsi="Times New Roman" w:cs="Times New Roman"/>
              </w:rPr>
              <w:t>Trung tâm SHLX CGĐB số 1 Nghệ An</w:t>
            </w:r>
          </w:p>
        </w:tc>
        <w:tc>
          <w:tcPr>
            <w:tcW w:w="4061" w:type="dxa"/>
          </w:tcPr>
          <w:p w:rsidR="00557472" w:rsidRPr="00557472" w:rsidRDefault="00557472" w:rsidP="00557472">
            <w:pPr>
              <w:rPr>
                <w:rFonts w:ascii="Times New Roman" w:hAnsi="Times New Roman" w:cs="Times New Roman"/>
              </w:rPr>
            </w:pPr>
            <w:r w:rsidRPr="00557472">
              <w:rPr>
                <w:rFonts w:ascii="Times New Roman" w:hAnsi="Times New Roman" w:cs="Times New Roman"/>
              </w:rPr>
              <w:t>Trường Cao Đẳng Việt Đức</w:t>
            </w:r>
          </w:p>
        </w:tc>
      </w:tr>
      <w:tr w:rsidR="00C6520D" w:rsidRPr="00D20A2F" w:rsidTr="00057A4A">
        <w:tc>
          <w:tcPr>
            <w:tcW w:w="845" w:type="dxa"/>
          </w:tcPr>
          <w:p w:rsidR="00C6520D" w:rsidRDefault="00C6520D" w:rsidP="00A73E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27" w:type="dxa"/>
          </w:tcPr>
          <w:p w:rsidR="00C6520D" w:rsidRDefault="00C6520D" w:rsidP="00A73E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27/04</w:t>
            </w:r>
          </w:p>
        </w:tc>
        <w:tc>
          <w:tcPr>
            <w:tcW w:w="1542" w:type="dxa"/>
          </w:tcPr>
          <w:p w:rsidR="00C6520D" w:rsidRPr="00D20A2F" w:rsidRDefault="00C6520D" w:rsidP="00A73E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520D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C6520D" w:rsidRPr="00D20A2F" w:rsidRDefault="00C6520D" w:rsidP="00A73EC1">
            <w:pPr>
              <w:rPr>
                <w:rFonts w:ascii="Times New Roman" w:hAnsi="Times New Roman" w:cs="Times New Roman"/>
                <w:szCs w:val="24"/>
              </w:rPr>
            </w:pPr>
            <w:r w:rsidRPr="00C6520D">
              <w:rPr>
                <w:rFonts w:ascii="Times New Roman" w:hAnsi="Times New Roman" w:cs="Times New Roman"/>
                <w:szCs w:val="24"/>
              </w:rPr>
              <w:t>Trung tâm sát hạch PTS</w:t>
            </w:r>
          </w:p>
        </w:tc>
        <w:tc>
          <w:tcPr>
            <w:tcW w:w="4061" w:type="dxa"/>
          </w:tcPr>
          <w:p w:rsidR="00C6520D" w:rsidRPr="00D20A2F" w:rsidRDefault="00C6520D" w:rsidP="00A22FAF">
            <w:pPr>
              <w:rPr>
                <w:rFonts w:ascii="Times New Roman" w:hAnsi="Times New Roman" w:cs="Times New Roman"/>
              </w:rPr>
            </w:pPr>
            <w:r w:rsidRPr="00C6520D">
              <w:rPr>
                <w:rFonts w:ascii="Times New Roman" w:hAnsi="Times New Roman" w:cs="Times New Roman"/>
              </w:rPr>
              <w:t>Trung tâm SHLX PTS</w:t>
            </w:r>
          </w:p>
        </w:tc>
      </w:tr>
      <w:tr w:rsidR="00C6520D" w:rsidRPr="00D20A2F" w:rsidTr="00057A4A">
        <w:tc>
          <w:tcPr>
            <w:tcW w:w="845" w:type="dxa"/>
          </w:tcPr>
          <w:p w:rsidR="00C6520D" w:rsidRDefault="00C6520D" w:rsidP="00A73E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27" w:type="dxa"/>
          </w:tcPr>
          <w:p w:rsidR="00C6520D" w:rsidRDefault="00C6520D" w:rsidP="00A73E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28/04</w:t>
            </w:r>
          </w:p>
        </w:tc>
        <w:tc>
          <w:tcPr>
            <w:tcW w:w="1542" w:type="dxa"/>
          </w:tcPr>
          <w:p w:rsidR="00C6520D" w:rsidRPr="00D20A2F" w:rsidRDefault="00C6520D" w:rsidP="00A73E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520D">
              <w:rPr>
                <w:rFonts w:ascii="Times New Roman" w:hAnsi="Times New Roman" w:cs="Times New Roman"/>
                <w:szCs w:val="24"/>
              </w:rPr>
              <w:t>Nt</w:t>
            </w:r>
          </w:p>
        </w:tc>
        <w:tc>
          <w:tcPr>
            <w:tcW w:w="5551" w:type="dxa"/>
          </w:tcPr>
          <w:p w:rsidR="00C6520D" w:rsidRPr="00D20A2F" w:rsidRDefault="00C6520D" w:rsidP="00A73EC1">
            <w:pPr>
              <w:rPr>
                <w:rFonts w:ascii="Times New Roman" w:hAnsi="Times New Roman" w:cs="Times New Roman"/>
                <w:szCs w:val="24"/>
              </w:rPr>
            </w:pPr>
            <w:r w:rsidRPr="00C6520D">
              <w:rPr>
                <w:rFonts w:ascii="Times New Roman" w:hAnsi="Times New Roman" w:cs="Times New Roman"/>
                <w:szCs w:val="24"/>
              </w:rPr>
              <w:t>Trung tâm SHLX CGĐB Nghệ An</w:t>
            </w:r>
          </w:p>
        </w:tc>
        <w:tc>
          <w:tcPr>
            <w:tcW w:w="4061" w:type="dxa"/>
          </w:tcPr>
          <w:p w:rsidR="00C6520D" w:rsidRPr="00D20A2F" w:rsidRDefault="00C6520D" w:rsidP="00C65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 tâm SHLX CGĐB Nghệ An</w:t>
            </w:r>
          </w:p>
        </w:tc>
      </w:tr>
    </w:tbl>
    <w:p w:rsidR="003B1314" w:rsidRPr="00D20A2F" w:rsidRDefault="003B1314" w:rsidP="003B1314">
      <w:pPr>
        <w:rPr>
          <w:rFonts w:ascii="Times New Roman" w:hAnsi="Times New Roman" w:cs="Times New Roman"/>
          <w:sz w:val="20"/>
        </w:rPr>
      </w:pPr>
    </w:p>
    <w:p w:rsidR="00C838C4" w:rsidRPr="00D20A2F" w:rsidRDefault="00C838C4">
      <w:pPr>
        <w:rPr>
          <w:rFonts w:ascii="Times New Roman" w:hAnsi="Times New Roman" w:cs="Times New Roman"/>
          <w:sz w:val="20"/>
        </w:rPr>
      </w:pPr>
    </w:p>
    <w:sectPr w:rsidR="00C838C4" w:rsidRPr="00D20A2F" w:rsidSect="00CD19AE">
      <w:pgSz w:w="15840" w:h="12240" w:orient="landscape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4"/>
    <w:rsid w:val="000323A0"/>
    <w:rsid w:val="000472DB"/>
    <w:rsid w:val="00057A4A"/>
    <w:rsid w:val="00072BA2"/>
    <w:rsid w:val="00076BB3"/>
    <w:rsid w:val="000925C8"/>
    <w:rsid w:val="000A72D8"/>
    <w:rsid w:val="000B5D87"/>
    <w:rsid w:val="000E5687"/>
    <w:rsid w:val="00101092"/>
    <w:rsid w:val="00103F6C"/>
    <w:rsid w:val="00121B34"/>
    <w:rsid w:val="00154490"/>
    <w:rsid w:val="001951F7"/>
    <w:rsid w:val="001A2A1D"/>
    <w:rsid w:val="001A4895"/>
    <w:rsid w:val="001A4C62"/>
    <w:rsid w:val="001B1E67"/>
    <w:rsid w:val="0020382C"/>
    <w:rsid w:val="00207388"/>
    <w:rsid w:val="002226CA"/>
    <w:rsid w:val="00222F93"/>
    <w:rsid w:val="00230F83"/>
    <w:rsid w:val="00261082"/>
    <w:rsid w:val="00275FF1"/>
    <w:rsid w:val="00280558"/>
    <w:rsid w:val="00282ABF"/>
    <w:rsid w:val="0029373A"/>
    <w:rsid w:val="00297929"/>
    <w:rsid w:val="002A443A"/>
    <w:rsid w:val="002B5716"/>
    <w:rsid w:val="002C3A35"/>
    <w:rsid w:val="002D7FBF"/>
    <w:rsid w:val="00307DA3"/>
    <w:rsid w:val="003426FF"/>
    <w:rsid w:val="00344442"/>
    <w:rsid w:val="00356620"/>
    <w:rsid w:val="00375975"/>
    <w:rsid w:val="00377178"/>
    <w:rsid w:val="0038403E"/>
    <w:rsid w:val="003866B1"/>
    <w:rsid w:val="00395C82"/>
    <w:rsid w:val="003A3DA7"/>
    <w:rsid w:val="003B1314"/>
    <w:rsid w:val="003E1C72"/>
    <w:rsid w:val="003E37CC"/>
    <w:rsid w:val="003F10B1"/>
    <w:rsid w:val="003F64B9"/>
    <w:rsid w:val="004134A9"/>
    <w:rsid w:val="00426A2B"/>
    <w:rsid w:val="00431C40"/>
    <w:rsid w:val="00445145"/>
    <w:rsid w:val="0044526E"/>
    <w:rsid w:val="004713F5"/>
    <w:rsid w:val="0048355E"/>
    <w:rsid w:val="004921B3"/>
    <w:rsid w:val="00495E99"/>
    <w:rsid w:val="00496636"/>
    <w:rsid w:val="00496644"/>
    <w:rsid w:val="00496BA7"/>
    <w:rsid w:val="004A123A"/>
    <w:rsid w:val="004A3291"/>
    <w:rsid w:val="004A4F1E"/>
    <w:rsid w:val="004B0938"/>
    <w:rsid w:val="004E5250"/>
    <w:rsid w:val="004E5EB6"/>
    <w:rsid w:val="005022B4"/>
    <w:rsid w:val="00511CD9"/>
    <w:rsid w:val="005130FB"/>
    <w:rsid w:val="00523F87"/>
    <w:rsid w:val="00531D31"/>
    <w:rsid w:val="005515FD"/>
    <w:rsid w:val="00557472"/>
    <w:rsid w:val="005A1A0D"/>
    <w:rsid w:val="005A1D3A"/>
    <w:rsid w:val="005A610E"/>
    <w:rsid w:val="005C04CF"/>
    <w:rsid w:val="005C5C87"/>
    <w:rsid w:val="005F2999"/>
    <w:rsid w:val="005F5F59"/>
    <w:rsid w:val="006201DE"/>
    <w:rsid w:val="00652089"/>
    <w:rsid w:val="006630AF"/>
    <w:rsid w:val="00667F32"/>
    <w:rsid w:val="006727BF"/>
    <w:rsid w:val="006B1E06"/>
    <w:rsid w:val="006B29D6"/>
    <w:rsid w:val="006C45AF"/>
    <w:rsid w:val="00717F19"/>
    <w:rsid w:val="00725409"/>
    <w:rsid w:val="007447F9"/>
    <w:rsid w:val="00784BA8"/>
    <w:rsid w:val="007A2080"/>
    <w:rsid w:val="007D02E5"/>
    <w:rsid w:val="007D3474"/>
    <w:rsid w:val="007E127C"/>
    <w:rsid w:val="007E683D"/>
    <w:rsid w:val="007E76C2"/>
    <w:rsid w:val="00803588"/>
    <w:rsid w:val="00813D41"/>
    <w:rsid w:val="00816264"/>
    <w:rsid w:val="00817AAC"/>
    <w:rsid w:val="00825D5F"/>
    <w:rsid w:val="008274BB"/>
    <w:rsid w:val="00830B13"/>
    <w:rsid w:val="00832952"/>
    <w:rsid w:val="00835C5D"/>
    <w:rsid w:val="0086397E"/>
    <w:rsid w:val="00890565"/>
    <w:rsid w:val="008976E7"/>
    <w:rsid w:val="008B422A"/>
    <w:rsid w:val="008B7C7C"/>
    <w:rsid w:val="008C445F"/>
    <w:rsid w:val="008D069D"/>
    <w:rsid w:val="008D3121"/>
    <w:rsid w:val="008F17A9"/>
    <w:rsid w:val="00912DC4"/>
    <w:rsid w:val="00946DC8"/>
    <w:rsid w:val="009611F0"/>
    <w:rsid w:val="00962383"/>
    <w:rsid w:val="00965755"/>
    <w:rsid w:val="00972CFF"/>
    <w:rsid w:val="00974BF1"/>
    <w:rsid w:val="009A29F5"/>
    <w:rsid w:val="009C4AFB"/>
    <w:rsid w:val="009D00D0"/>
    <w:rsid w:val="009E40FD"/>
    <w:rsid w:val="00A10FCB"/>
    <w:rsid w:val="00A147F2"/>
    <w:rsid w:val="00A1587C"/>
    <w:rsid w:val="00A22FAF"/>
    <w:rsid w:val="00A51372"/>
    <w:rsid w:val="00A517C0"/>
    <w:rsid w:val="00A70FEE"/>
    <w:rsid w:val="00A73EC1"/>
    <w:rsid w:val="00AB3CD3"/>
    <w:rsid w:val="00AC449E"/>
    <w:rsid w:val="00AD1685"/>
    <w:rsid w:val="00AD384F"/>
    <w:rsid w:val="00AD694C"/>
    <w:rsid w:val="00B31C40"/>
    <w:rsid w:val="00B3363A"/>
    <w:rsid w:val="00B732EB"/>
    <w:rsid w:val="00B80349"/>
    <w:rsid w:val="00B833F7"/>
    <w:rsid w:val="00B929CD"/>
    <w:rsid w:val="00B93DED"/>
    <w:rsid w:val="00BE240D"/>
    <w:rsid w:val="00BE6734"/>
    <w:rsid w:val="00BE685C"/>
    <w:rsid w:val="00C008DE"/>
    <w:rsid w:val="00C077EC"/>
    <w:rsid w:val="00C23191"/>
    <w:rsid w:val="00C25A22"/>
    <w:rsid w:val="00C43D77"/>
    <w:rsid w:val="00C6520D"/>
    <w:rsid w:val="00C667D1"/>
    <w:rsid w:val="00C6682B"/>
    <w:rsid w:val="00C838C4"/>
    <w:rsid w:val="00C9558D"/>
    <w:rsid w:val="00CA44E8"/>
    <w:rsid w:val="00CB6269"/>
    <w:rsid w:val="00CD19AE"/>
    <w:rsid w:val="00CD7E43"/>
    <w:rsid w:val="00CE1273"/>
    <w:rsid w:val="00CE50A5"/>
    <w:rsid w:val="00D04141"/>
    <w:rsid w:val="00D20A2F"/>
    <w:rsid w:val="00D21AE6"/>
    <w:rsid w:val="00D46F81"/>
    <w:rsid w:val="00D5519D"/>
    <w:rsid w:val="00D73007"/>
    <w:rsid w:val="00D75782"/>
    <w:rsid w:val="00D75E55"/>
    <w:rsid w:val="00D912A3"/>
    <w:rsid w:val="00DA5F7F"/>
    <w:rsid w:val="00DB7F0A"/>
    <w:rsid w:val="00DC29CA"/>
    <w:rsid w:val="00DC3545"/>
    <w:rsid w:val="00DE0F50"/>
    <w:rsid w:val="00DE760B"/>
    <w:rsid w:val="00E056BE"/>
    <w:rsid w:val="00E06D5A"/>
    <w:rsid w:val="00E1275F"/>
    <w:rsid w:val="00E15D4A"/>
    <w:rsid w:val="00E37863"/>
    <w:rsid w:val="00E45AC1"/>
    <w:rsid w:val="00E46C3C"/>
    <w:rsid w:val="00E472E5"/>
    <w:rsid w:val="00E503BD"/>
    <w:rsid w:val="00E50AD1"/>
    <w:rsid w:val="00E65397"/>
    <w:rsid w:val="00E667F6"/>
    <w:rsid w:val="00E77CB4"/>
    <w:rsid w:val="00E901C6"/>
    <w:rsid w:val="00E90B66"/>
    <w:rsid w:val="00EB34B0"/>
    <w:rsid w:val="00EB372D"/>
    <w:rsid w:val="00EB48BA"/>
    <w:rsid w:val="00EE3703"/>
    <w:rsid w:val="00F46006"/>
    <w:rsid w:val="00F70674"/>
    <w:rsid w:val="00F97996"/>
    <w:rsid w:val="00FA2B67"/>
    <w:rsid w:val="00FA6777"/>
    <w:rsid w:val="00FD2256"/>
    <w:rsid w:val="00FF0445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210D87"/>
  <w15:docId w15:val="{DB072340-A3D1-4FB0-8F61-D719A85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FA2B67"/>
    <w:pPr>
      <w:spacing w:before="60" w:after="160" w:line="240" w:lineRule="exact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Administrator</cp:lastModifiedBy>
  <cp:revision>5</cp:revision>
  <cp:lastPrinted>2023-03-31T09:13:00Z</cp:lastPrinted>
  <dcterms:created xsi:type="dcterms:W3CDTF">2023-03-31T03:35:00Z</dcterms:created>
  <dcterms:modified xsi:type="dcterms:W3CDTF">2023-04-06T02:02:00Z</dcterms:modified>
</cp:coreProperties>
</file>